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40" w:rsidRDefault="007C3A40" w:rsidP="007C3A40">
      <w:pPr>
        <w:spacing w:after="0" w:line="240" w:lineRule="auto"/>
        <w:jc w:val="right"/>
        <w:outlineLvl w:val="1"/>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Интернет-сайт </w:t>
      </w:r>
      <w:r w:rsidR="00F30160">
        <w:rPr>
          <w:rFonts w:ascii="Times New Roman" w:eastAsia="Times New Roman" w:hAnsi="Times New Roman"/>
          <w:bCs/>
          <w:sz w:val="28"/>
          <w:szCs w:val="28"/>
          <w:lang w:eastAsia="ru-RU"/>
        </w:rPr>
        <w:t>Кричевского</w:t>
      </w:r>
      <w:r>
        <w:rPr>
          <w:rFonts w:ascii="Times New Roman" w:eastAsia="Times New Roman" w:hAnsi="Times New Roman"/>
          <w:bCs/>
          <w:sz w:val="28"/>
          <w:szCs w:val="28"/>
          <w:lang w:eastAsia="ru-RU"/>
        </w:rPr>
        <w:t xml:space="preserve"> РИК</w:t>
      </w:r>
    </w:p>
    <w:p w:rsidR="00F30160" w:rsidRDefault="00F30160" w:rsidP="007C3A40">
      <w:pPr>
        <w:spacing w:after="0" w:line="240" w:lineRule="auto"/>
        <w:jc w:val="right"/>
        <w:outlineLvl w:val="1"/>
        <w:rPr>
          <w:rFonts w:ascii="Times New Roman" w:eastAsia="Times New Roman" w:hAnsi="Times New Roman"/>
          <w:bCs/>
          <w:sz w:val="28"/>
          <w:szCs w:val="28"/>
          <w:lang w:eastAsia="ru-RU"/>
        </w:rPr>
      </w:pPr>
    </w:p>
    <w:p w:rsidR="00F67555" w:rsidRDefault="007176B9" w:rsidP="0011293E">
      <w:pPr>
        <w:pStyle w:val="a3"/>
        <w:jc w:val="center"/>
        <w:rPr>
          <w:rFonts w:ascii="Times New Roman" w:hAnsi="Times New Roman" w:cs="Times New Roman"/>
          <w:b/>
          <w:sz w:val="32"/>
          <w:szCs w:val="32"/>
        </w:rPr>
      </w:pPr>
      <w:r w:rsidRPr="0011293E">
        <w:rPr>
          <w:rFonts w:ascii="Times New Roman" w:hAnsi="Times New Roman" w:cs="Times New Roman"/>
          <w:b/>
          <w:sz w:val="32"/>
          <w:szCs w:val="32"/>
        </w:rPr>
        <w:t>Статья «</w:t>
      </w:r>
      <w:bookmarkStart w:id="0" w:name="_GoBack"/>
      <w:bookmarkEnd w:id="0"/>
      <w:r w:rsidR="00E045E6">
        <w:rPr>
          <w:rFonts w:ascii="Times New Roman" w:hAnsi="Times New Roman" w:cs="Times New Roman"/>
          <w:b/>
          <w:sz w:val="32"/>
          <w:szCs w:val="32"/>
        </w:rPr>
        <w:t>Выплаты при увольнении работника</w:t>
      </w:r>
      <w:r w:rsidRPr="0011293E">
        <w:rPr>
          <w:rFonts w:ascii="Times New Roman" w:hAnsi="Times New Roman" w:cs="Times New Roman"/>
          <w:b/>
          <w:sz w:val="32"/>
          <w:szCs w:val="32"/>
        </w:rPr>
        <w:t>»</w:t>
      </w:r>
    </w:p>
    <w:p w:rsidR="0098784E" w:rsidRPr="0098784E" w:rsidRDefault="0098784E" w:rsidP="0098784E">
      <w:pPr>
        <w:pStyle w:val="a3"/>
        <w:jc w:val="both"/>
        <w:rPr>
          <w:rFonts w:ascii="Times New Roman" w:hAnsi="Times New Roman" w:cs="Times New Roman"/>
          <w:sz w:val="28"/>
          <w:szCs w:val="28"/>
        </w:rPr>
      </w:pPr>
      <w:r>
        <w:rPr>
          <w:rFonts w:ascii="Times New Roman" w:hAnsi="Times New Roman" w:cs="Times New Roman"/>
          <w:sz w:val="28"/>
          <w:szCs w:val="28"/>
        </w:rPr>
        <w:tab/>
      </w:r>
      <w:r w:rsidRPr="0098784E">
        <w:rPr>
          <w:rFonts w:ascii="Times New Roman" w:hAnsi="Times New Roman" w:cs="Times New Roman"/>
          <w:sz w:val="28"/>
          <w:szCs w:val="28"/>
        </w:rPr>
        <w:t>Расчет - это все неоспариваемые выплаты, причитающиеся работнику от нанимателя</w:t>
      </w:r>
      <w:r>
        <w:rPr>
          <w:rFonts w:ascii="Times New Roman" w:hAnsi="Times New Roman" w:cs="Times New Roman"/>
          <w:sz w:val="28"/>
          <w:szCs w:val="28"/>
        </w:rPr>
        <w:t xml:space="preserve"> на день увольнения</w:t>
      </w:r>
      <w:r w:rsidRPr="0098784E">
        <w:rPr>
          <w:rFonts w:ascii="Times New Roman" w:hAnsi="Times New Roman" w:cs="Times New Roman"/>
          <w:sz w:val="28"/>
          <w:szCs w:val="28"/>
        </w:rPr>
        <w:t xml:space="preserve">. </w:t>
      </w:r>
      <w:r>
        <w:rPr>
          <w:rFonts w:ascii="Times New Roman" w:hAnsi="Times New Roman" w:cs="Times New Roman"/>
          <w:sz w:val="28"/>
          <w:szCs w:val="28"/>
        </w:rPr>
        <w:t>Как правило они</w:t>
      </w:r>
      <w:r w:rsidRPr="0098784E">
        <w:rPr>
          <w:rFonts w:ascii="Times New Roman" w:hAnsi="Times New Roman" w:cs="Times New Roman"/>
          <w:sz w:val="28"/>
          <w:szCs w:val="28"/>
        </w:rPr>
        <w:t xml:space="preserve"> состоят из заработной платы за последний месяц работы и компенсации за неиспользованный отпуск. В ряде случаев в расчет включаются и другие выплаты, предусмотренные законодательством, коллективным и трудовым договорами, на которые</w:t>
      </w:r>
      <w:r>
        <w:rPr>
          <w:rFonts w:ascii="Times New Roman" w:hAnsi="Times New Roman" w:cs="Times New Roman"/>
          <w:sz w:val="28"/>
          <w:szCs w:val="28"/>
        </w:rPr>
        <w:t xml:space="preserve"> имеет право работник (командировочные расходы,</w:t>
      </w:r>
      <w:r w:rsidRPr="0098784E">
        <w:rPr>
          <w:rFonts w:ascii="Times New Roman" w:hAnsi="Times New Roman" w:cs="Times New Roman"/>
          <w:sz w:val="28"/>
          <w:szCs w:val="28"/>
        </w:rPr>
        <w:t xml:space="preserve"> выходные пособия (ст. 48 </w:t>
      </w:r>
      <w:r w:rsidR="00AE23C5" w:rsidRPr="00AE23C5">
        <w:rPr>
          <w:rFonts w:ascii="Times New Roman" w:hAnsi="Times New Roman" w:cs="Times New Roman"/>
          <w:sz w:val="28"/>
          <w:szCs w:val="28"/>
        </w:rPr>
        <w:t>Трудового кодекса Республики Беларусь (далее – ТК)</w:t>
      </w:r>
      <w:r>
        <w:rPr>
          <w:rFonts w:ascii="Times New Roman" w:hAnsi="Times New Roman" w:cs="Times New Roman"/>
          <w:sz w:val="28"/>
          <w:szCs w:val="28"/>
        </w:rPr>
        <w:t xml:space="preserve">, </w:t>
      </w:r>
      <w:r w:rsidRPr="0098784E">
        <w:rPr>
          <w:rFonts w:ascii="Times New Roman" w:hAnsi="Times New Roman" w:cs="Times New Roman"/>
          <w:sz w:val="28"/>
          <w:szCs w:val="28"/>
        </w:rPr>
        <w:t>компенсация за износ транспортных средств, оборудования, инструментов и приспособлений, принадлежащих работнику (ст. 106 ТК)</w:t>
      </w:r>
      <w:r>
        <w:rPr>
          <w:rFonts w:ascii="Times New Roman" w:hAnsi="Times New Roman" w:cs="Times New Roman"/>
          <w:sz w:val="28"/>
          <w:szCs w:val="28"/>
        </w:rPr>
        <w:t>,</w:t>
      </w:r>
      <w:r w:rsidRPr="0098784E">
        <w:rPr>
          <w:rFonts w:ascii="Times New Roman" w:hAnsi="Times New Roman" w:cs="Times New Roman"/>
          <w:sz w:val="28"/>
          <w:szCs w:val="28"/>
        </w:rPr>
        <w:t xml:space="preserve"> компенсация руководителю организации за досрочное расторжение с ним трудового договора по решению собственника имущества организации (ст. 259 ТК) и т.д.</w:t>
      </w:r>
      <w:r>
        <w:rPr>
          <w:rFonts w:ascii="Times New Roman" w:hAnsi="Times New Roman" w:cs="Times New Roman"/>
          <w:sz w:val="28"/>
          <w:szCs w:val="28"/>
        </w:rPr>
        <w:t>).</w:t>
      </w:r>
    </w:p>
    <w:p w:rsidR="0098784E" w:rsidRDefault="0098784E" w:rsidP="0098784E">
      <w:pPr>
        <w:pStyle w:val="a3"/>
        <w:jc w:val="both"/>
        <w:rPr>
          <w:rFonts w:ascii="Times New Roman" w:hAnsi="Times New Roman" w:cs="Times New Roman"/>
          <w:sz w:val="28"/>
          <w:szCs w:val="28"/>
        </w:rPr>
      </w:pPr>
      <w:r>
        <w:rPr>
          <w:rFonts w:ascii="Times New Roman" w:hAnsi="Times New Roman" w:cs="Times New Roman"/>
          <w:sz w:val="28"/>
          <w:szCs w:val="28"/>
        </w:rPr>
        <w:tab/>
      </w:r>
      <w:r w:rsidRPr="0098784E">
        <w:rPr>
          <w:rFonts w:ascii="Times New Roman" w:hAnsi="Times New Roman" w:cs="Times New Roman"/>
          <w:sz w:val="28"/>
          <w:szCs w:val="28"/>
        </w:rPr>
        <w:t xml:space="preserve">В соответствии со ст. 77 ТК 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w:t>
      </w:r>
      <w:r w:rsidRPr="0098784E">
        <w:rPr>
          <w:rFonts w:ascii="Times New Roman" w:hAnsi="Times New Roman" w:cs="Times New Roman"/>
          <w:b/>
          <w:sz w:val="28"/>
          <w:szCs w:val="28"/>
        </w:rPr>
        <w:t>производятся не позднее дня увольнения.</w:t>
      </w:r>
      <w:r w:rsidRPr="0098784E">
        <w:rPr>
          <w:rFonts w:ascii="Times New Roman" w:hAnsi="Times New Roman" w:cs="Times New Roman"/>
          <w:sz w:val="28"/>
          <w:szCs w:val="28"/>
        </w:rPr>
        <w:t xml:space="preserve"> Днем увольнения считается последний день работы (ч. 6 ст. 50 ТК). </w:t>
      </w:r>
    </w:p>
    <w:p w:rsidR="0098784E" w:rsidRPr="0098784E" w:rsidRDefault="0098784E" w:rsidP="0098784E">
      <w:pPr>
        <w:pStyle w:val="a3"/>
        <w:jc w:val="both"/>
        <w:rPr>
          <w:rFonts w:ascii="Times New Roman" w:hAnsi="Times New Roman" w:cs="Times New Roman"/>
          <w:sz w:val="28"/>
          <w:szCs w:val="28"/>
        </w:rPr>
      </w:pPr>
      <w:r>
        <w:rPr>
          <w:rFonts w:ascii="Times New Roman" w:hAnsi="Times New Roman" w:cs="Times New Roman"/>
          <w:sz w:val="28"/>
          <w:szCs w:val="28"/>
        </w:rPr>
        <w:tab/>
      </w:r>
      <w:r w:rsidRPr="0098784E">
        <w:rPr>
          <w:rFonts w:ascii="Times New Roman" w:hAnsi="Times New Roman" w:cs="Times New Roman"/>
          <w:sz w:val="28"/>
          <w:szCs w:val="28"/>
        </w:rPr>
        <w:t>Выплаты, установленные системами оплаты труда, размер которых определяется по результатам работы за месяц или иной отчетный период, производятся в порядке, установленном локальными правовыми актами нанимателя</w:t>
      </w:r>
      <w:r>
        <w:rPr>
          <w:rFonts w:ascii="Times New Roman" w:hAnsi="Times New Roman" w:cs="Times New Roman"/>
          <w:sz w:val="28"/>
          <w:szCs w:val="28"/>
        </w:rPr>
        <w:t xml:space="preserve"> (коллективным договором, положением об оплате труда, положением о премировании и т.д.)</w:t>
      </w:r>
      <w:r w:rsidRPr="0098784E">
        <w:rPr>
          <w:rFonts w:ascii="Times New Roman" w:hAnsi="Times New Roman" w:cs="Times New Roman"/>
          <w:sz w:val="28"/>
          <w:szCs w:val="28"/>
        </w:rPr>
        <w:t>, не позднее дня выплаты заработной платы за отчетный период работникам организации (ч. 4 ст. 77 ТК).</w:t>
      </w:r>
    </w:p>
    <w:p w:rsidR="0098784E" w:rsidRPr="0098784E" w:rsidRDefault="0098784E" w:rsidP="0098784E">
      <w:pPr>
        <w:pStyle w:val="a3"/>
        <w:jc w:val="both"/>
        <w:rPr>
          <w:rFonts w:ascii="Times New Roman" w:hAnsi="Times New Roman" w:cs="Times New Roman"/>
          <w:sz w:val="28"/>
          <w:szCs w:val="28"/>
        </w:rPr>
      </w:pPr>
      <w:r>
        <w:rPr>
          <w:rFonts w:ascii="Times New Roman" w:hAnsi="Times New Roman" w:cs="Times New Roman"/>
          <w:sz w:val="28"/>
          <w:szCs w:val="28"/>
        </w:rPr>
        <w:tab/>
      </w:r>
      <w:r w:rsidRPr="0098784E">
        <w:rPr>
          <w:rFonts w:ascii="Times New Roman" w:hAnsi="Times New Roman" w:cs="Times New Roman"/>
          <w:sz w:val="28"/>
          <w:szCs w:val="28"/>
        </w:rPr>
        <w:t xml:space="preserve">Окончательный расчет при увольнении </w:t>
      </w:r>
      <w:r>
        <w:rPr>
          <w:rFonts w:ascii="Times New Roman" w:hAnsi="Times New Roman" w:cs="Times New Roman"/>
          <w:sz w:val="28"/>
          <w:szCs w:val="28"/>
        </w:rPr>
        <w:t xml:space="preserve">может </w:t>
      </w:r>
      <w:r w:rsidRPr="0098784E">
        <w:rPr>
          <w:rFonts w:ascii="Times New Roman" w:hAnsi="Times New Roman" w:cs="Times New Roman"/>
          <w:sz w:val="28"/>
          <w:szCs w:val="28"/>
        </w:rPr>
        <w:t xml:space="preserve">производится не позднее дня, следующего за днем предъявления работником требования о расчете, </w:t>
      </w:r>
      <w:r>
        <w:rPr>
          <w:rFonts w:ascii="Times New Roman" w:hAnsi="Times New Roman" w:cs="Times New Roman"/>
          <w:sz w:val="28"/>
          <w:szCs w:val="28"/>
        </w:rPr>
        <w:t>в случаях если (ч. 1 ст. 77 ТК):</w:t>
      </w:r>
      <w:r w:rsidRPr="0098784E">
        <w:rPr>
          <w:rFonts w:ascii="Times New Roman" w:hAnsi="Times New Roman" w:cs="Times New Roman"/>
          <w:sz w:val="28"/>
          <w:szCs w:val="28"/>
        </w:rPr>
        <w:t xml:space="preserve"> работник в день увольнения не работал; трудовой договор с предварительным испытанием расторгается в день истечения срока предварительного испытания.</w:t>
      </w:r>
    </w:p>
    <w:p w:rsidR="0098784E" w:rsidRPr="0098784E" w:rsidRDefault="0098784E" w:rsidP="0098784E">
      <w:pPr>
        <w:pStyle w:val="a3"/>
        <w:jc w:val="both"/>
        <w:rPr>
          <w:rFonts w:ascii="Times New Roman" w:hAnsi="Times New Roman" w:cs="Times New Roman"/>
          <w:sz w:val="28"/>
          <w:szCs w:val="28"/>
        </w:rPr>
      </w:pPr>
      <w:r>
        <w:rPr>
          <w:rFonts w:ascii="Times New Roman" w:hAnsi="Times New Roman" w:cs="Times New Roman"/>
          <w:sz w:val="28"/>
          <w:szCs w:val="28"/>
        </w:rPr>
        <w:tab/>
      </w:r>
      <w:r w:rsidRPr="0098784E">
        <w:rPr>
          <w:rFonts w:ascii="Times New Roman" w:hAnsi="Times New Roman" w:cs="Times New Roman"/>
          <w:sz w:val="28"/>
          <w:szCs w:val="28"/>
        </w:rPr>
        <w:t>Задержка расчета на день увольнения является нарушением трудового законодательства. Статья 78 ТК предусматривает, что в случае невыплаты по вине нанимателя причитающихся на день увольнения сумм работник имеет право взыскать с нанимателя средний заработок за каждый день просрочки, а в случае невыплаты части суммы - пропорционально невыплаченным при расчете денежным суммам.</w:t>
      </w:r>
    </w:p>
    <w:p w:rsidR="0098784E" w:rsidRDefault="0098784E" w:rsidP="0098784E">
      <w:pPr>
        <w:pStyle w:val="a3"/>
        <w:jc w:val="both"/>
        <w:rPr>
          <w:rFonts w:ascii="Times New Roman" w:hAnsi="Times New Roman" w:cs="Times New Roman"/>
          <w:sz w:val="28"/>
          <w:szCs w:val="28"/>
        </w:rPr>
      </w:pPr>
      <w:r>
        <w:rPr>
          <w:rFonts w:ascii="Times New Roman" w:hAnsi="Times New Roman" w:cs="Times New Roman"/>
          <w:sz w:val="28"/>
          <w:szCs w:val="28"/>
        </w:rPr>
        <w:tab/>
      </w:r>
      <w:r w:rsidRPr="0098784E">
        <w:rPr>
          <w:rFonts w:ascii="Times New Roman" w:hAnsi="Times New Roman" w:cs="Times New Roman"/>
          <w:sz w:val="28"/>
          <w:szCs w:val="28"/>
        </w:rPr>
        <w:t>Однако если вина нанимателя отсутствует в задержке расчета при увольнении, то требования работника о взыскании среднего заработка за задержку расчета при увольнении удовлетворению не подлежат.</w:t>
      </w:r>
    </w:p>
    <w:p w:rsidR="0098784E" w:rsidRPr="0098784E" w:rsidRDefault="0098784E" w:rsidP="0098784E">
      <w:pPr>
        <w:pStyle w:val="a3"/>
        <w:jc w:val="both"/>
        <w:rPr>
          <w:rFonts w:ascii="Times New Roman" w:hAnsi="Times New Roman" w:cs="Times New Roman"/>
          <w:sz w:val="28"/>
          <w:szCs w:val="28"/>
        </w:rPr>
      </w:pPr>
      <w:r>
        <w:rPr>
          <w:rFonts w:ascii="Times New Roman" w:hAnsi="Times New Roman" w:cs="Times New Roman"/>
          <w:sz w:val="28"/>
          <w:szCs w:val="28"/>
        </w:rPr>
        <w:tab/>
      </w:r>
      <w:r w:rsidRPr="0098784E">
        <w:rPr>
          <w:rFonts w:ascii="Times New Roman" w:hAnsi="Times New Roman" w:cs="Times New Roman"/>
          <w:sz w:val="28"/>
          <w:szCs w:val="28"/>
        </w:rPr>
        <w:t xml:space="preserve">В случае </w:t>
      </w:r>
      <w:r>
        <w:rPr>
          <w:rFonts w:ascii="Times New Roman" w:hAnsi="Times New Roman" w:cs="Times New Roman"/>
          <w:sz w:val="28"/>
          <w:szCs w:val="28"/>
        </w:rPr>
        <w:t xml:space="preserve">возникновения </w:t>
      </w:r>
      <w:r w:rsidRPr="0098784E">
        <w:rPr>
          <w:rFonts w:ascii="Times New Roman" w:hAnsi="Times New Roman" w:cs="Times New Roman"/>
          <w:sz w:val="28"/>
          <w:szCs w:val="28"/>
        </w:rPr>
        <w:t>спора о размерах выплат, причитающихся работнику при увольнении, наниматель обязан в вышеуказанные сроки выплатить не оспариваемую работником сумму (ч. 2 ст. 77 ТК).</w:t>
      </w:r>
    </w:p>
    <w:p w:rsidR="0098784E" w:rsidRPr="0098784E" w:rsidRDefault="00931866" w:rsidP="0098784E">
      <w:pPr>
        <w:pStyle w:val="a3"/>
        <w:jc w:val="both"/>
        <w:rPr>
          <w:rFonts w:ascii="Times New Roman" w:hAnsi="Times New Roman" w:cs="Times New Roman"/>
          <w:sz w:val="28"/>
          <w:szCs w:val="28"/>
        </w:rPr>
      </w:pPr>
      <w:r>
        <w:rPr>
          <w:rFonts w:ascii="Times New Roman" w:hAnsi="Times New Roman" w:cs="Times New Roman"/>
          <w:sz w:val="28"/>
          <w:szCs w:val="28"/>
        </w:rPr>
        <w:tab/>
      </w:r>
      <w:r w:rsidR="0098784E" w:rsidRPr="0098784E">
        <w:rPr>
          <w:rFonts w:ascii="Times New Roman" w:hAnsi="Times New Roman" w:cs="Times New Roman"/>
          <w:sz w:val="28"/>
          <w:szCs w:val="28"/>
        </w:rPr>
        <w:t xml:space="preserve">Право на взыскание среднего заработка за задержку окончательного расчета </w:t>
      </w:r>
      <w:r>
        <w:rPr>
          <w:rFonts w:ascii="Times New Roman" w:hAnsi="Times New Roman" w:cs="Times New Roman"/>
          <w:sz w:val="28"/>
          <w:szCs w:val="28"/>
        </w:rPr>
        <w:t xml:space="preserve">при увольнении </w:t>
      </w:r>
      <w:r w:rsidR="0098784E" w:rsidRPr="0098784E">
        <w:rPr>
          <w:rFonts w:ascii="Times New Roman" w:hAnsi="Times New Roman" w:cs="Times New Roman"/>
          <w:sz w:val="28"/>
          <w:szCs w:val="28"/>
        </w:rPr>
        <w:t>принадлежит работнику независимо от</w:t>
      </w:r>
      <w:r>
        <w:rPr>
          <w:rFonts w:ascii="Times New Roman" w:hAnsi="Times New Roman" w:cs="Times New Roman"/>
          <w:sz w:val="28"/>
          <w:szCs w:val="28"/>
        </w:rPr>
        <w:t xml:space="preserve"> </w:t>
      </w:r>
      <w:r w:rsidR="0098784E" w:rsidRPr="0098784E">
        <w:rPr>
          <w:rFonts w:ascii="Times New Roman" w:hAnsi="Times New Roman" w:cs="Times New Roman"/>
          <w:sz w:val="28"/>
          <w:szCs w:val="28"/>
        </w:rPr>
        <w:t>вида</w:t>
      </w:r>
      <w:r w:rsidR="00167D27">
        <w:rPr>
          <w:rFonts w:ascii="Times New Roman" w:hAnsi="Times New Roman" w:cs="Times New Roman"/>
          <w:sz w:val="28"/>
          <w:szCs w:val="28"/>
        </w:rPr>
        <w:t xml:space="preserve">, </w:t>
      </w:r>
      <w:r w:rsidR="0098784E" w:rsidRPr="0098784E">
        <w:rPr>
          <w:rFonts w:ascii="Times New Roman" w:hAnsi="Times New Roman" w:cs="Times New Roman"/>
          <w:sz w:val="28"/>
          <w:szCs w:val="28"/>
        </w:rPr>
        <w:lastRenderedPageBreak/>
        <w:t>заключенного с ним трудового договора</w:t>
      </w:r>
      <w:r>
        <w:rPr>
          <w:rFonts w:ascii="Times New Roman" w:hAnsi="Times New Roman" w:cs="Times New Roman"/>
          <w:sz w:val="28"/>
          <w:szCs w:val="28"/>
        </w:rPr>
        <w:t xml:space="preserve"> (</w:t>
      </w:r>
      <w:r w:rsidR="0098784E" w:rsidRPr="0098784E">
        <w:rPr>
          <w:rFonts w:ascii="Times New Roman" w:hAnsi="Times New Roman" w:cs="Times New Roman"/>
          <w:sz w:val="28"/>
          <w:szCs w:val="28"/>
        </w:rPr>
        <w:t xml:space="preserve">в </w:t>
      </w:r>
      <w:proofErr w:type="spellStart"/>
      <w:r w:rsidR="0098784E" w:rsidRPr="0098784E">
        <w:rPr>
          <w:rFonts w:ascii="Times New Roman" w:hAnsi="Times New Roman" w:cs="Times New Roman"/>
          <w:sz w:val="28"/>
          <w:szCs w:val="28"/>
        </w:rPr>
        <w:t>т</w:t>
      </w:r>
      <w:r>
        <w:rPr>
          <w:rFonts w:ascii="Times New Roman" w:hAnsi="Times New Roman" w:cs="Times New Roman"/>
          <w:sz w:val="28"/>
          <w:szCs w:val="28"/>
        </w:rPr>
        <w:t>.ч</w:t>
      </w:r>
      <w:proofErr w:type="spellEnd"/>
      <w:r>
        <w:rPr>
          <w:rFonts w:ascii="Times New Roman" w:hAnsi="Times New Roman" w:cs="Times New Roman"/>
          <w:sz w:val="28"/>
          <w:szCs w:val="28"/>
        </w:rPr>
        <w:t>.</w:t>
      </w:r>
      <w:r w:rsidR="0098784E" w:rsidRPr="0098784E">
        <w:rPr>
          <w:rFonts w:ascii="Times New Roman" w:hAnsi="Times New Roman" w:cs="Times New Roman"/>
          <w:sz w:val="28"/>
          <w:szCs w:val="28"/>
        </w:rPr>
        <w:t xml:space="preserve"> работающему по совместительству</w:t>
      </w:r>
      <w:r>
        <w:rPr>
          <w:rFonts w:ascii="Times New Roman" w:hAnsi="Times New Roman" w:cs="Times New Roman"/>
          <w:sz w:val="28"/>
          <w:szCs w:val="28"/>
        </w:rPr>
        <w:t>)</w:t>
      </w:r>
      <w:r w:rsidR="0098784E" w:rsidRPr="0098784E">
        <w:rPr>
          <w:rFonts w:ascii="Times New Roman" w:hAnsi="Times New Roman" w:cs="Times New Roman"/>
          <w:sz w:val="28"/>
          <w:szCs w:val="28"/>
        </w:rPr>
        <w:t>.</w:t>
      </w:r>
      <w:r>
        <w:rPr>
          <w:rFonts w:ascii="Times New Roman" w:hAnsi="Times New Roman" w:cs="Times New Roman"/>
          <w:sz w:val="28"/>
          <w:szCs w:val="28"/>
        </w:rPr>
        <w:tab/>
      </w:r>
    </w:p>
    <w:p w:rsidR="0098784E" w:rsidRDefault="00931866" w:rsidP="0098784E">
      <w:pPr>
        <w:pStyle w:val="a3"/>
        <w:jc w:val="both"/>
        <w:rPr>
          <w:rFonts w:ascii="Times New Roman" w:hAnsi="Times New Roman" w:cs="Times New Roman"/>
          <w:sz w:val="28"/>
          <w:szCs w:val="28"/>
        </w:rPr>
      </w:pPr>
      <w:r>
        <w:rPr>
          <w:rFonts w:ascii="Times New Roman" w:hAnsi="Times New Roman" w:cs="Times New Roman"/>
          <w:sz w:val="28"/>
          <w:szCs w:val="28"/>
        </w:rPr>
        <w:tab/>
      </w:r>
      <w:r w:rsidR="0098784E" w:rsidRPr="0098784E">
        <w:rPr>
          <w:rFonts w:ascii="Times New Roman" w:hAnsi="Times New Roman" w:cs="Times New Roman"/>
          <w:sz w:val="28"/>
          <w:szCs w:val="28"/>
        </w:rPr>
        <w:t xml:space="preserve">Не допускается задержка расчета ни по каким причинам (отсутствие денежных средств на выплату заработной платы, </w:t>
      </w:r>
      <w:r w:rsidR="00AE23C5" w:rsidRPr="0098784E">
        <w:rPr>
          <w:rFonts w:ascii="Times New Roman" w:hAnsi="Times New Roman" w:cs="Times New Roman"/>
          <w:sz w:val="28"/>
          <w:szCs w:val="28"/>
        </w:rPr>
        <w:t xml:space="preserve">отказ работника выселиться из общежития, </w:t>
      </w:r>
      <w:r w:rsidR="0098784E" w:rsidRPr="0098784E">
        <w:rPr>
          <w:rFonts w:ascii="Times New Roman" w:hAnsi="Times New Roman" w:cs="Times New Roman"/>
          <w:sz w:val="28"/>
          <w:szCs w:val="28"/>
        </w:rPr>
        <w:t>отказ работника от заполнения обходных листов</w:t>
      </w:r>
      <w:r w:rsidR="00AE23C5">
        <w:rPr>
          <w:rFonts w:ascii="Times New Roman" w:hAnsi="Times New Roman" w:cs="Times New Roman"/>
          <w:sz w:val="28"/>
          <w:szCs w:val="28"/>
        </w:rPr>
        <w:t>, не сдача отчётов</w:t>
      </w:r>
      <w:r w:rsidR="0098784E" w:rsidRPr="0098784E">
        <w:rPr>
          <w:rFonts w:ascii="Times New Roman" w:hAnsi="Times New Roman" w:cs="Times New Roman"/>
          <w:sz w:val="28"/>
          <w:szCs w:val="28"/>
        </w:rPr>
        <w:t xml:space="preserve"> и в других случаях), поскольку законодатель</w:t>
      </w:r>
      <w:r>
        <w:rPr>
          <w:rFonts w:ascii="Times New Roman" w:hAnsi="Times New Roman" w:cs="Times New Roman"/>
          <w:sz w:val="28"/>
          <w:szCs w:val="28"/>
        </w:rPr>
        <w:t>ством</w:t>
      </w:r>
      <w:r w:rsidR="00AE23C5">
        <w:rPr>
          <w:rFonts w:ascii="Times New Roman" w:hAnsi="Times New Roman" w:cs="Times New Roman"/>
          <w:sz w:val="28"/>
          <w:szCs w:val="28"/>
        </w:rPr>
        <w:t xml:space="preserve"> чё</w:t>
      </w:r>
      <w:r w:rsidR="0098784E" w:rsidRPr="0098784E">
        <w:rPr>
          <w:rFonts w:ascii="Times New Roman" w:hAnsi="Times New Roman" w:cs="Times New Roman"/>
          <w:sz w:val="28"/>
          <w:szCs w:val="28"/>
        </w:rPr>
        <w:t>тко определ</w:t>
      </w:r>
      <w:r>
        <w:rPr>
          <w:rFonts w:ascii="Times New Roman" w:hAnsi="Times New Roman" w:cs="Times New Roman"/>
          <w:sz w:val="28"/>
          <w:szCs w:val="28"/>
        </w:rPr>
        <w:t>ена</w:t>
      </w:r>
      <w:r w:rsidR="0098784E" w:rsidRPr="0098784E">
        <w:rPr>
          <w:rFonts w:ascii="Times New Roman" w:hAnsi="Times New Roman" w:cs="Times New Roman"/>
          <w:sz w:val="28"/>
          <w:szCs w:val="28"/>
        </w:rPr>
        <w:t xml:space="preserve"> обязанность нанимателя произвести окончательный расчет не позднее дня увольнения (ст. 77 ТК).</w:t>
      </w:r>
    </w:p>
    <w:p w:rsidR="0011293E" w:rsidRPr="00931866" w:rsidRDefault="00931866" w:rsidP="0098784E">
      <w:pPr>
        <w:pStyle w:val="a3"/>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Pr="00931866">
        <w:rPr>
          <w:rFonts w:ascii="Times New Roman" w:hAnsi="Times New Roman" w:cs="Times New Roman"/>
          <w:b/>
          <w:i/>
          <w:sz w:val="28"/>
          <w:szCs w:val="28"/>
        </w:rPr>
        <w:t>Важно знать</w:t>
      </w:r>
      <w:r w:rsidRPr="00931866">
        <w:rPr>
          <w:rFonts w:ascii="Times New Roman" w:hAnsi="Times New Roman" w:cs="Times New Roman"/>
          <w:i/>
          <w:sz w:val="28"/>
          <w:szCs w:val="28"/>
        </w:rPr>
        <w:t xml:space="preserve">, что в соответствии с частью 3 статьи 10.12 Кодекса об административных правонарушениях Республики Беларусь </w:t>
      </w:r>
      <w:r>
        <w:rPr>
          <w:rFonts w:ascii="Times New Roman" w:hAnsi="Times New Roman" w:cs="Times New Roman"/>
          <w:i/>
          <w:sz w:val="28"/>
          <w:szCs w:val="28"/>
        </w:rPr>
        <w:t xml:space="preserve">(далее – КоАП) </w:t>
      </w:r>
      <w:r w:rsidRPr="00931866">
        <w:rPr>
          <w:rFonts w:ascii="Times New Roman" w:hAnsi="Times New Roman" w:cs="Times New Roman"/>
          <w:i/>
          <w:sz w:val="28"/>
          <w:szCs w:val="28"/>
        </w:rPr>
        <w:t>невыплата или неполная выплата в установленный срок зарплаты, иных выплат, причитающихся работнику от нанимателя в соответствии с законодательством, влечет наложение штрафа в размере от 4 до 50 базовых величин.</w:t>
      </w:r>
      <w:r>
        <w:rPr>
          <w:rFonts w:ascii="Times New Roman" w:hAnsi="Times New Roman" w:cs="Times New Roman"/>
          <w:i/>
          <w:sz w:val="28"/>
          <w:szCs w:val="28"/>
        </w:rPr>
        <w:t xml:space="preserve"> </w:t>
      </w:r>
      <w:r w:rsidR="0098784E" w:rsidRPr="00931866">
        <w:rPr>
          <w:rFonts w:ascii="Times New Roman" w:hAnsi="Times New Roman" w:cs="Times New Roman"/>
          <w:i/>
          <w:sz w:val="28"/>
          <w:szCs w:val="28"/>
        </w:rPr>
        <w:t xml:space="preserve">Срок, в течение которого может быть наложено административное взыскание за </w:t>
      </w:r>
      <w:r>
        <w:rPr>
          <w:rFonts w:ascii="Times New Roman" w:hAnsi="Times New Roman" w:cs="Times New Roman"/>
          <w:i/>
          <w:sz w:val="28"/>
          <w:szCs w:val="28"/>
        </w:rPr>
        <w:t xml:space="preserve">данное </w:t>
      </w:r>
      <w:r w:rsidR="0098784E" w:rsidRPr="00931866">
        <w:rPr>
          <w:rFonts w:ascii="Times New Roman" w:hAnsi="Times New Roman" w:cs="Times New Roman"/>
          <w:i/>
          <w:sz w:val="28"/>
          <w:szCs w:val="28"/>
        </w:rPr>
        <w:t>нарушение - не позднее трех лет со дня совершения административного правонарушения и шести месяцев со дня его обнаружения (п. 2 ч. 1 ст. 7.6 КоАП).</w:t>
      </w:r>
    </w:p>
    <w:p w:rsidR="00C16B40" w:rsidRPr="009257B8" w:rsidRDefault="0011293E" w:rsidP="00691287">
      <w:pPr>
        <w:pStyle w:val="a3"/>
        <w:jc w:val="both"/>
        <w:rPr>
          <w:rFonts w:ascii="Times New Roman" w:hAnsi="Times New Roman" w:cs="Times New Roman"/>
          <w:i/>
          <w:sz w:val="28"/>
          <w:szCs w:val="28"/>
        </w:rPr>
      </w:pPr>
      <w:r w:rsidRPr="0098784E">
        <w:rPr>
          <w:rFonts w:ascii="Times New Roman" w:hAnsi="Times New Roman" w:cs="Times New Roman"/>
          <w:sz w:val="28"/>
          <w:szCs w:val="28"/>
        </w:rPr>
        <w:tab/>
      </w:r>
      <w:r w:rsidR="00F30160" w:rsidRPr="0098784E">
        <w:rPr>
          <w:rFonts w:ascii="Times New Roman" w:hAnsi="Times New Roman" w:cs="Times New Roman"/>
          <w:i/>
          <w:sz w:val="28"/>
          <w:szCs w:val="28"/>
        </w:rPr>
        <w:tab/>
      </w:r>
    </w:p>
    <w:p w:rsidR="009257B8" w:rsidRDefault="009257B8" w:rsidP="009257B8">
      <w:pPr>
        <w:pStyle w:val="ConsPlusNonformat"/>
        <w:widowControl/>
        <w:jc w:val="both"/>
        <w:rPr>
          <w:rFonts w:ascii="Times New Roman" w:hAnsi="Times New Roman" w:cs="Times New Roman"/>
          <w:sz w:val="24"/>
          <w:szCs w:val="24"/>
        </w:rPr>
      </w:pPr>
    </w:p>
    <w:p w:rsidR="009257B8" w:rsidRPr="007176B9" w:rsidRDefault="009257B8" w:rsidP="009257B8">
      <w:pPr>
        <w:pStyle w:val="ConsPlusNonformat"/>
        <w:widowControl/>
        <w:jc w:val="both"/>
        <w:rPr>
          <w:rFonts w:ascii="Times New Roman" w:hAnsi="Times New Roman" w:cs="Times New Roman"/>
          <w:sz w:val="28"/>
          <w:szCs w:val="28"/>
        </w:rPr>
      </w:pPr>
      <w:r w:rsidRPr="007176B9">
        <w:rPr>
          <w:rFonts w:ascii="Times New Roman" w:hAnsi="Times New Roman" w:cs="Times New Roman"/>
          <w:sz w:val="28"/>
          <w:szCs w:val="28"/>
        </w:rPr>
        <w:t>Главный государственный инспектор</w:t>
      </w:r>
    </w:p>
    <w:p w:rsidR="009257B8" w:rsidRPr="007176B9" w:rsidRDefault="009257B8" w:rsidP="009257B8">
      <w:pPr>
        <w:pStyle w:val="ConsPlusNonformat"/>
        <w:widowControl/>
        <w:jc w:val="both"/>
        <w:rPr>
          <w:rFonts w:ascii="Times New Roman" w:hAnsi="Times New Roman" w:cs="Times New Roman"/>
          <w:sz w:val="28"/>
          <w:szCs w:val="28"/>
        </w:rPr>
      </w:pPr>
      <w:r w:rsidRPr="007176B9">
        <w:rPr>
          <w:rFonts w:ascii="Times New Roman" w:hAnsi="Times New Roman" w:cs="Times New Roman"/>
          <w:sz w:val="28"/>
          <w:szCs w:val="28"/>
        </w:rPr>
        <w:t>Кричевского межрайонного отдела</w:t>
      </w:r>
    </w:p>
    <w:p w:rsidR="009257B8" w:rsidRPr="007176B9" w:rsidRDefault="009257B8" w:rsidP="009257B8">
      <w:pPr>
        <w:pStyle w:val="ConsPlusNonformat"/>
        <w:widowControl/>
        <w:jc w:val="both"/>
        <w:rPr>
          <w:rFonts w:ascii="Times New Roman" w:hAnsi="Times New Roman" w:cs="Times New Roman"/>
          <w:sz w:val="28"/>
          <w:szCs w:val="28"/>
        </w:rPr>
      </w:pPr>
      <w:r w:rsidRPr="007176B9">
        <w:rPr>
          <w:rFonts w:ascii="Times New Roman" w:hAnsi="Times New Roman" w:cs="Times New Roman"/>
          <w:sz w:val="28"/>
          <w:szCs w:val="28"/>
        </w:rPr>
        <w:t xml:space="preserve">Могилевского областного управления </w:t>
      </w:r>
    </w:p>
    <w:p w:rsidR="009A6AED" w:rsidRPr="007176B9" w:rsidRDefault="009257B8" w:rsidP="009257B8">
      <w:pPr>
        <w:pStyle w:val="ConsPlusNonformat"/>
        <w:widowControl/>
        <w:jc w:val="both"/>
        <w:rPr>
          <w:rFonts w:ascii="Times New Roman" w:hAnsi="Times New Roman" w:cs="Times New Roman"/>
          <w:sz w:val="28"/>
          <w:szCs w:val="28"/>
        </w:rPr>
      </w:pPr>
      <w:r w:rsidRPr="007176B9">
        <w:rPr>
          <w:rFonts w:ascii="Times New Roman" w:hAnsi="Times New Roman" w:cs="Times New Roman"/>
          <w:sz w:val="28"/>
          <w:szCs w:val="28"/>
        </w:rPr>
        <w:t>Департамента государс</w:t>
      </w:r>
      <w:r w:rsidR="007176B9" w:rsidRPr="007176B9">
        <w:rPr>
          <w:rFonts w:ascii="Times New Roman" w:hAnsi="Times New Roman" w:cs="Times New Roman"/>
          <w:sz w:val="28"/>
          <w:szCs w:val="28"/>
        </w:rPr>
        <w:t>твенной инспекции труда</w:t>
      </w:r>
      <w:r w:rsidRPr="007176B9">
        <w:rPr>
          <w:rFonts w:ascii="Times New Roman" w:hAnsi="Times New Roman" w:cs="Times New Roman"/>
          <w:sz w:val="28"/>
          <w:szCs w:val="28"/>
        </w:rPr>
        <w:t xml:space="preserve">           </w:t>
      </w:r>
      <w:r w:rsidR="007176B9">
        <w:rPr>
          <w:rFonts w:ascii="Times New Roman" w:hAnsi="Times New Roman" w:cs="Times New Roman"/>
          <w:sz w:val="28"/>
          <w:szCs w:val="28"/>
        </w:rPr>
        <w:t xml:space="preserve">           </w:t>
      </w:r>
      <w:r w:rsidRPr="007176B9">
        <w:rPr>
          <w:rFonts w:ascii="Times New Roman" w:hAnsi="Times New Roman" w:cs="Times New Roman"/>
          <w:sz w:val="28"/>
          <w:szCs w:val="28"/>
        </w:rPr>
        <w:t xml:space="preserve">     Е.А. </w:t>
      </w:r>
      <w:proofErr w:type="spellStart"/>
      <w:r w:rsidRPr="007176B9">
        <w:rPr>
          <w:rFonts w:ascii="Times New Roman" w:hAnsi="Times New Roman" w:cs="Times New Roman"/>
          <w:sz w:val="28"/>
          <w:szCs w:val="28"/>
        </w:rPr>
        <w:t>Искарёва</w:t>
      </w:r>
      <w:proofErr w:type="spellEnd"/>
    </w:p>
    <w:sectPr w:rsidR="009A6AED" w:rsidRPr="007176B9" w:rsidSect="009257B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35"/>
    <w:rsid w:val="0001167B"/>
    <w:rsid w:val="000C48CC"/>
    <w:rsid w:val="0011293E"/>
    <w:rsid w:val="00167D27"/>
    <w:rsid w:val="002B792C"/>
    <w:rsid w:val="00350FA5"/>
    <w:rsid w:val="003B660E"/>
    <w:rsid w:val="0064784D"/>
    <w:rsid w:val="00691287"/>
    <w:rsid w:val="006B5EDB"/>
    <w:rsid w:val="007176B9"/>
    <w:rsid w:val="007615D4"/>
    <w:rsid w:val="007C3A40"/>
    <w:rsid w:val="009257B8"/>
    <w:rsid w:val="00931866"/>
    <w:rsid w:val="0098784E"/>
    <w:rsid w:val="009A6AED"/>
    <w:rsid w:val="00AE23C5"/>
    <w:rsid w:val="00C16B40"/>
    <w:rsid w:val="00E045E6"/>
    <w:rsid w:val="00E05037"/>
    <w:rsid w:val="00E26725"/>
    <w:rsid w:val="00F30160"/>
    <w:rsid w:val="00F67555"/>
    <w:rsid w:val="00F94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18E61-5EDA-4EC3-8602-43A9005F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A4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l-text-alignjustify">
    <w:name w:val="il-text-align_justify"/>
    <w:basedOn w:val="a"/>
    <w:rsid w:val="002B79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ord-wrapper">
    <w:name w:val="word-wrapper"/>
    <w:basedOn w:val="a0"/>
    <w:rsid w:val="002B792C"/>
  </w:style>
  <w:style w:type="character" w:customStyle="1" w:styleId="fake-non-breaking-space">
    <w:name w:val="fake-non-breaking-space"/>
    <w:basedOn w:val="a0"/>
    <w:rsid w:val="002B792C"/>
  </w:style>
  <w:style w:type="paragraph" w:styleId="a3">
    <w:name w:val="No Spacing"/>
    <w:uiPriority w:val="1"/>
    <w:qFormat/>
    <w:rsid w:val="00691287"/>
    <w:pPr>
      <w:spacing w:after="0" w:line="240" w:lineRule="auto"/>
    </w:pPr>
  </w:style>
  <w:style w:type="paragraph" w:styleId="a4">
    <w:name w:val="Balloon Text"/>
    <w:basedOn w:val="a"/>
    <w:link w:val="a5"/>
    <w:uiPriority w:val="99"/>
    <w:semiHidden/>
    <w:unhideWhenUsed/>
    <w:rsid w:val="00F6755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67555"/>
    <w:rPr>
      <w:rFonts w:ascii="Segoe UI" w:hAnsi="Segoe UI" w:cs="Segoe UI"/>
      <w:sz w:val="18"/>
      <w:szCs w:val="18"/>
    </w:rPr>
  </w:style>
  <w:style w:type="paragraph" w:customStyle="1" w:styleId="ConsPlusNonformat">
    <w:name w:val="ConsPlusNonformat"/>
    <w:rsid w:val="009257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490820">
      <w:bodyDiv w:val="1"/>
      <w:marLeft w:val="0"/>
      <w:marRight w:val="0"/>
      <w:marTop w:val="0"/>
      <w:marBottom w:val="0"/>
      <w:divBdr>
        <w:top w:val="none" w:sz="0" w:space="0" w:color="auto"/>
        <w:left w:val="none" w:sz="0" w:space="0" w:color="auto"/>
        <w:bottom w:val="none" w:sz="0" w:space="0" w:color="auto"/>
        <w:right w:val="none" w:sz="0" w:space="0" w:color="auto"/>
      </w:divBdr>
    </w:div>
    <w:div w:id="1757242100">
      <w:bodyDiv w:val="1"/>
      <w:marLeft w:val="0"/>
      <w:marRight w:val="0"/>
      <w:marTop w:val="0"/>
      <w:marBottom w:val="0"/>
      <w:divBdr>
        <w:top w:val="none" w:sz="0" w:space="0" w:color="auto"/>
        <w:left w:val="none" w:sz="0" w:space="0" w:color="auto"/>
        <w:bottom w:val="none" w:sz="0" w:space="0" w:color="auto"/>
        <w:right w:val="none" w:sz="0" w:space="0" w:color="auto"/>
      </w:divBdr>
    </w:div>
    <w:div w:id="19264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2023-03-03T09:13:00Z</cp:lastPrinted>
  <dcterms:created xsi:type="dcterms:W3CDTF">2023-03-02T13:44:00Z</dcterms:created>
  <dcterms:modified xsi:type="dcterms:W3CDTF">2023-03-03T09:20:00Z</dcterms:modified>
</cp:coreProperties>
</file>